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7060" w:rsidRPr="00157060" w:rsidRDefault="00157060" w:rsidP="00157060">
      <w:pPr>
        <w:outlineLvl w:val="0"/>
        <w:rPr>
          <w:sz w:val="24"/>
        </w:rPr>
      </w:pPr>
      <w:r w:rsidRPr="00157060">
        <w:rPr>
          <w:sz w:val="24"/>
        </w:rPr>
        <w:t>Supplementary figure</w:t>
      </w:r>
      <w:r w:rsidRPr="00157060">
        <w:rPr>
          <w:sz w:val="24"/>
        </w:rPr>
        <w:t xml:space="preserve"> 1. People perception on aesthetic and conservation needs of </w:t>
      </w:r>
      <w:r w:rsidRPr="00157060">
        <w:rPr>
          <w:i/>
          <w:sz w:val="24"/>
        </w:rPr>
        <w:t>Rhododendron falconeri</w:t>
      </w:r>
    </w:p>
    <w:p w:rsidR="00157060" w:rsidRDefault="00157060" w:rsidP="00157060">
      <w:r>
        <w:rPr>
          <w:noProof/>
        </w:rPr>
        <w:drawing>
          <wp:anchor distT="0" distB="0" distL="114300" distR="114300" simplePos="0" relativeHeight="251657216" behindDoc="1" locked="0" layoutInCell="1" allowOverlap="1" wp14:anchorId="12ABAFD3" wp14:editId="5F84E726">
            <wp:simplePos x="0" y="0"/>
            <wp:positionH relativeFrom="column">
              <wp:posOffset>533400</wp:posOffset>
            </wp:positionH>
            <wp:positionV relativeFrom="paragraph">
              <wp:posOffset>151130</wp:posOffset>
            </wp:positionV>
            <wp:extent cx="4572000" cy="2743200"/>
            <wp:effectExtent l="0" t="0" r="0" b="0"/>
            <wp:wrapTight wrapText="bothSides">
              <wp:wrapPolygon edited="0">
                <wp:start x="0" y="0"/>
                <wp:lineTo x="0" y="21450"/>
                <wp:lineTo x="21510" y="21450"/>
                <wp:lineTo x="21510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57060" w:rsidRDefault="00157060" w:rsidP="00157060">
      <w:pPr>
        <w:tabs>
          <w:tab w:val="left" w:pos="2505"/>
        </w:tabs>
      </w:pPr>
      <w:r>
        <w:tab/>
      </w:r>
    </w:p>
    <w:p w:rsidR="00157060" w:rsidRDefault="00157060"/>
    <w:p w:rsidR="00157060" w:rsidRPr="00157060" w:rsidRDefault="00157060" w:rsidP="00157060"/>
    <w:p w:rsidR="00157060" w:rsidRPr="00157060" w:rsidRDefault="00157060" w:rsidP="00157060">
      <w:bookmarkStart w:id="0" w:name="_GoBack"/>
      <w:bookmarkEnd w:id="0"/>
    </w:p>
    <w:p w:rsidR="00157060" w:rsidRPr="00157060" w:rsidRDefault="00157060" w:rsidP="00157060"/>
    <w:p w:rsidR="00157060" w:rsidRPr="00157060" w:rsidRDefault="00157060" w:rsidP="00157060"/>
    <w:p w:rsidR="00157060" w:rsidRPr="00157060" w:rsidRDefault="00157060" w:rsidP="00157060"/>
    <w:p w:rsidR="00157060" w:rsidRDefault="00157060" w:rsidP="00157060"/>
    <w:p w:rsidR="00157060" w:rsidRDefault="00157060" w:rsidP="00157060">
      <w:pPr>
        <w:tabs>
          <w:tab w:val="left" w:pos="2505"/>
        </w:tabs>
      </w:pPr>
      <w:r>
        <w:t xml:space="preserve">                 </w:t>
      </w:r>
    </w:p>
    <w:p w:rsidR="00157060" w:rsidRPr="00756FE2" w:rsidRDefault="00157060" w:rsidP="00157060">
      <w:pPr>
        <w:tabs>
          <w:tab w:val="left" w:pos="2505"/>
        </w:tabs>
      </w:pPr>
      <w:r>
        <w:t xml:space="preserve"> </w:t>
      </w:r>
      <w:r w:rsidRPr="00756FE2">
        <w:t>LT: local trekkers, IT: Indian trekkers, FT: Foreign trekkers, P/G: Porters/Guides</w:t>
      </w:r>
    </w:p>
    <w:p w:rsidR="00C807DC" w:rsidRPr="00157060" w:rsidRDefault="00C807DC" w:rsidP="00157060">
      <w:pPr>
        <w:tabs>
          <w:tab w:val="left" w:pos="3480"/>
        </w:tabs>
      </w:pPr>
    </w:p>
    <w:sectPr w:rsidR="00C807DC" w:rsidRPr="00157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80B"/>
    <w:rsid w:val="00157060"/>
    <w:rsid w:val="00C807DC"/>
    <w:rsid w:val="00FF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218973-CFE2-4DBD-94DD-54F32E38A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7060"/>
    <w:rPr>
      <w:rFonts w:ascii="Calibri" w:eastAsia="Calibri" w:hAnsi="Calibri" w:cs="Times New Roman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E:\work\RF\Rhododendron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percentStacked"/>
        <c:varyColors val="0"/>
        <c:ser>
          <c:idx val="0"/>
          <c:order val="0"/>
          <c:tx>
            <c:strRef>
              <c:f>Sheet1!$C$51</c:f>
              <c:strCache>
                <c:ptCount val="1"/>
                <c:pt idx="0">
                  <c:v>Yes</c:v>
                </c:pt>
              </c:strCache>
            </c:strRef>
          </c:tx>
          <c:spPr>
            <a:solidFill>
              <a:schemeClr val="accent1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Sheet1!$D$49:$K$50</c:f>
              <c:multiLvlStrCache>
                <c:ptCount val="8"/>
                <c:lvl>
                  <c:pt idx="0">
                    <c:v>LT</c:v>
                  </c:pt>
                  <c:pt idx="1">
                    <c:v>IT</c:v>
                  </c:pt>
                  <c:pt idx="2">
                    <c:v>FT</c:v>
                  </c:pt>
                  <c:pt idx="3">
                    <c:v>P/G</c:v>
                  </c:pt>
                  <c:pt idx="4">
                    <c:v>LT</c:v>
                  </c:pt>
                  <c:pt idx="5">
                    <c:v>IT</c:v>
                  </c:pt>
                  <c:pt idx="6">
                    <c:v>FT</c:v>
                  </c:pt>
                  <c:pt idx="7">
                    <c:v>P/G</c:v>
                  </c:pt>
                </c:lvl>
                <c:lvl>
                  <c:pt idx="0">
                    <c:v>Aesthetic value</c:v>
                  </c:pt>
                  <c:pt idx="4">
                    <c:v>Consevation need</c:v>
                  </c:pt>
                </c:lvl>
              </c:multiLvlStrCache>
            </c:multiLvlStrRef>
          </c:cat>
          <c:val>
            <c:numRef>
              <c:f>Sheet1!$D$51:$K$51</c:f>
              <c:numCache>
                <c:formatCode>General</c:formatCode>
                <c:ptCount val="8"/>
                <c:pt idx="0">
                  <c:v>18</c:v>
                </c:pt>
                <c:pt idx="1">
                  <c:v>16</c:v>
                </c:pt>
                <c:pt idx="2">
                  <c:v>18</c:v>
                </c:pt>
                <c:pt idx="3">
                  <c:v>14</c:v>
                </c:pt>
                <c:pt idx="4">
                  <c:v>10</c:v>
                </c:pt>
                <c:pt idx="5">
                  <c:v>8</c:v>
                </c:pt>
                <c:pt idx="6">
                  <c:v>12</c:v>
                </c:pt>
                <c:pt idx="7">
                  <c:v>16</c:v>
                </c:pt>
              </c:numCache>
            </c:numRef>
          </c:val>
        </c:ser>
        <c:ser>
          <c:idx val="1"/>
          <c:order val="1"/>
          <c:tx>
            <c:strRef>
              <c:f>Sheet1!$C$52</c:f>
              <c:strCache>
                <c:ptCount val="1"/>
                <c:pt idx="0">
                  <c:v>No</c:v>
                </c:pt>
              </c:strCache>
            </c:strRef>
          </c:tx>
          <c:spPr>
            <a:solidFill>
              <a:schemeClr val="accent3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Sheet1!$D$49:$K$50</c:f>
              <c:multiLvlStrCache>
                <c:ptCount val="8"/>
                <c:lvl>
                  <c:pt idx="0">
                    <c:v>LT</c:v>
                  </c:pt>
                  <c:pt idx="1">
                    <c:v>IT</c:v>
                  </c:pt>
                  <c:pt idx="2">
                    <c:v>FT</c:v>
                  </c:pt>
                  <c:pt idx="3">
                    <c:v>P/G</c:v>
                  </c:pt>
                  <c:pt idx="4">
                    <c:v>LT</c:v>
                  </c:pt>
                  <c:pt idx="5">
                    <c:v>IT</c:v>
                  </c:pt>
                  <c:pt idx="6">
                    <c:v>FT</c:v>
                  </c:pt>
                  <c:pt idx="7">
                    <c:v>P/G</c:v>
                  </c:pt>
                </c:lvl>
                <c:lvl>
                  <c:pt idx="0">
                    <c:v>Aesthetic value</c:v>
                  </c:pt>
                  <c:pt idx="4">
                    <c:v>Consevation need</c:v>
                  </c:pt>
                </c:lvl>
              </c:multiLvlStrCache>
            </c:multiLvlStrRef>
          </c:cat>
          <c:val>
            <c:numRef>
              <c:f>Sheet1!$D$52:$K$52</c:f>
              <c:numCache>
                <c:formatCode>General</c:formatCode>
                <c:ptCount val="8"/>
                <c:pt idx="0">
                  <c:v>2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8</c:v>
                </c:pt>
                <c:pt idx="5">
                  <c:v>4</c:v>
                </c:pt>
                <c:pt idx="6">
                  <c:v>2</c:v>
                </c:pt>
                <c:pt idx="7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Sheet1!$C$53</c:f>
              <c:strCache>
                <c:ptCount val="1"/>
                <c:pt idx="0">
                  <c:v>No idea</c:v>
                </c:pt>
              </c:strCache>
            </c:strRef>
          </c:tx>
          <c:spPr>
            <a:solidFill>
              <a:schemeClr val="accent5"/>
            </a:solidFill>
            <a:ln>
              <a:solidFill>
                <a:schemeClr val="tx1"/>
              </a:solidFill>
            </a:ln>
            <a:effectLst/>
          </c:spPr>
          <c:invertIfNegative val="0"/>
          <c:cat>
            <c:multiLvlStrRef>
              <c:f>Sheet1!$D$49:$K$50</c:f>
              <c:multiLvlStrCache>
                <c:ptCount val="8"/>
                <c:lvl>
                  <c:pt idx="0">
                    <c:v>LT</c:v>
                  </c:pt>
                  <c:pt idx="1">
                    <c:v>IT</c:v>
                  </c:pt>
                  <c:pt idx="2">
                    <c:v>FT</c:v>
                  </c:pt>
                  <c:pt idx="3">
                    <c:v>P/G</c:v>
                  </c:pt>
                  <c:pt idx="4">
                    <c:v>LT</c:v>
                  </c:pt>
                  <c:pt idx="5">
                    <c:v>IT</c:v>
                  </c:pt>
                  <c:pt idx="6">
                    <c:v>FT</c:v>
                  </c:pt>
                  <c:pt idx="7">
                    <c:v>P/G</c:v>
                  </c:pt>
                </c:lvl>
                <c:lvl>
                  <c:pt idx="0">
                    <c:v>Aesthetic value</c:v>
                  </c:pt>
                  <c:pt idx="4">
                    <c:v>Consevation need</c:v>
                  </c:pt>
                </c:lvl>
              </c:multiLvlStrCache>
            </c:multiLvlStrRef>
          </c:cat>
          <c:val>
            <c:numRef>
              <c:f>Sheet1!$D$53:$K$53</c:f>
              <c:numCache>
                <c:formatCode>General</c:formatCode>
                <c:ptCount val="8"/>
                <c:pt idx="0">
                  <c:v>0</c:v>
                </c:pt>
                <c:pt idx="1">
                  <c:v>4</c:v>
                </c:pt>
                <c:pt idx="2">
                  <c:v>2</c:v>
                </c:pt>
                <c:pt idx="3">
                  <c:v>4</c:v>
                </c:pt>
                <c:pt idx="4">
                  <c:v>2</c:v>
                </c:pt>
                <c:pt idx="5">
                  <c:v>8</c:v>
                </c:pt>
                <c:pt idx="6">
                  <c:v>6</c:v>
                </c:pt>
                <c:pt idx="7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0"/>
        <c:overlap val="100"/>
        <c:axId val="499373512"/>
        <c:axId val="499371944"/>
      </c:barChart>
      <c:catAx>
        <c:axId val="49937351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9371944"/>
        <c:crosses val="autoZero"/>
        <c:auto val="1"/>
        <c:lblAlgn val="ctr"/>
        <c:lblOffset val="100"/>
        <c:noMultiLvlLbl val="0"/>
      </c:catAx>
      <c:valAx>
        <c:axId val="499371944"/>
        <c:scaling>
          <c:orientation val="minMax"/>
        </c:scaling>
        <c:delete val="0"/>
        <c:axPos val="l"/>
        <c:numFmt formatCode="0%" sourceLinked="1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993735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1">
  <a:schemeClr val="accent1"/>
  <a:schemeClr val="accent3"/>
  <a:schemeClr val="accent5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Aseesh</dc:creator>
  <cp:keywords/>
  <dc:description/>
  <cp:lastModifiedBy>Aseesh</cp:lastModifiedBy>
  <cp:revision>2</cp:revision>
  <dcterms:created xsi:type="dcterms:W3CDTF">2017-11-22T13:53:00Z</dcterms:created>
  <dcterms:modified xsi:type="dcterms:W3CDTF">2017-11-22T13:58:00Z</dcterms:modified>
</cp:coreProperties>
</file>