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B4" w:rsidRPr="00BC5EBB" w:rsidRDefault="00705CB4" w:rsidP="00722368">
      <w:pPr>
        <w:spacing w:line="360" w:lineRule="auto"/>
      </w:pPr>
      <w:r w:rsidRPr="00BC5EBB">
        <w:rPr>
          <w:b/>
        </w:rPr>
        <w:t xml:space="preserve">Table </w:t>
      </w:r>
      <w:r>
        <w:rPr>
          <w:b/>
        </w:rPr>
        <w:t>1</w:t>
      </w:r>
      <w:r w:rsidRPr="00BC5EBB">
        <w:rPr>
          <w:b/>
        </w:rPr>
        <w:t>:</w:t>
      </w:r>
      <w:r w:rsidRPr="00BC5EBB">
        <w:t xml:space="preserve"> </w:t>
      </w:r>
      <w:r w:rsidR="00CC0576">
        <w:t>List of endemics with their c</w:t>
      </w:r>
      <w:r w:rsidRPr="00BC5EBB">
        <w:t>omposition in different evergreen classes (figure in</w:t>
      </w:r>
      <w:r w:rsidR="00722368">
        <w:t xml:space="preserve"> </w:t>
      </w:r>
      <w:r w:rsidRPr="00BC5EBB">
        <w:t>parenthesis is IVI value)</w:t>
      </w:r>
    </w:p>
    <w:tbl>
      <w:tblPr>
        <w:tblW w:w="1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3856"/>
        <w:gridCol w:w="1413"/>
        <w:gridCol w:w="1083"/>
        <w:gridCol w:w="1003"/>
        <w:gridCol w:w="1003"/>
        <w:gridCol w:w="1083"/>
        <w:gridCol w:w="1003"/>
      </w:tblGrid>
      <w:tr w:rsidR="00705CB4" w:rsidRPr="00BC5EBB" w:rsidTr="00794935">
        <w:trPr>
          <w:trHeight w:val="255"/>
          <w:tblHeader/>
        </w:trPr>
        <w:tc>
          <w:tcPr>
            <w:tcW w:w="672" w:type="dxa"/>
            <w:vMerge w:val="restart"/>
          </w:tcPr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Sl.</w:t>
            </w:r>
          </w:p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 xml:space="preserve"> No.</w:t>
            </w:r>
          </w:p>
        </w:tc>
        <w:tc>
          <w:tcPr>
            <w:tcW w:w="3856" w:type="dxa"/>
            <w:vMerge w:val="restart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Plant species</w:t>
            </w:r>
          </w:p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175" w:type="dxa"/>
            <w:gridSpan w:val="5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Evergreen classes</w:t>
            </w:r>
          </w:p>
        </w:tc>
      </w:tr>
      <w:tr w:rsidR="00705CB4" w:rsidRPr="00BC5EBB" w:rsidTr="00581629">
        <w:trPr>
          <w:trHeight w:val="420"/>
          <w:tblHeader/>
        </w:trPr>
        <w:tc>
          <w:tcPr>
            <w:tcW w:w="672" w:type="dxa"/>
            <w:vMerge/>
          </w:tcPr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vMerge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705CB4" w:rsidRPr="00BC5EBB" w:rsidRDefault="00705CB4" w:rsidP="00705CB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81-100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61-80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41-60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21-40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C5EBB">
              <w:rPr>
                <w:b/>
                <w:bCs/>
                <w:sz w:val="16"/>
                <w:szCs w:val="16"/>
              </w:rPr>
              <w:t>0-20</w:t>
            </w: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Actinodaphne angustifolia</w:t>
            </w:r>
            <w:r w:rsidRPr="00BC5EBB">
              <w:rPr>
                <w:iCs/>
                <w:sz w:val="16"/>
                <w:szCs w:val="16"/>
              </w:rPr>
              <w:t xml:space="preserve"> Nees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Cs/>
                <w:sz w:val="16"/>
                <w:szCs w:val="16"/>
              </w:rPr>
              <w:t>Lauraceae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1.16 (3.03)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1.49 (3.46)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1.52 (3.34)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Aglaia lawii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(Wight) Sald.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Meliaceae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0.18 (0.04)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607F55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607F55">
              <w:rPr>
                <w:i/>
                <w:iCs/>
                <w:sz w:val="16"/>
                <w:szCs w:val="16"/>
              </w:rPr>
              <w:t xml:space="preserve">Arenga wightii </w:t>
            </w:r>
            <w:r w:rsidRPr="00607F55">
              <w:rPr>
                <w:bCs/>
                <w:sz w:val="16"/>
                <w:szCs w:val="16"/>
              </w:rPr>
              <w:t>Griff.</w:t>
            </w:r>
            <w:r w:rsidR="0073280E">
              <w:rPr>
                <w:iCs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413" w:type="dxa"/>
            <w:vAlign w:val="bottom"/>
          </w:tcPr>
          <w:p w:rsidR="00705CB4" w:rsidRPr="00607F55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607F55">
              <w:rPr>
                <w:bCs/>
                <w:sz w:val="16"/>
                <w:szCs w:val="16"/>
              </w:rPr>
              <w:t>Aracaceae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07F55">
              <w:rPr>
                <w:sz w:val="16"/>
                <w:szCs w:val="16"/>
              </w:rPr>
              <w:t>0.10 (0.13)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Artocarpus hirsutus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Lam.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Moraceae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1.23 (2.95)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0.74 (3.79)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0.38 (1.41)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607F55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607F55">
              <w:rPr>
                <w:i/>
                <w:iCs/>
                <w:sz w:val="16"/>
                <w:szCs w:val="16"/>
              </w:rPr>
              <w:t>Beilschmiedia dalzellii</w:t>
            </w:r>
            <w:r w:rsidRPr="00607F55">
              <w:rPr>
                <w:iCs/>
                <w:sz w:val="16"/>
                <w:szCs w:val="16"/>
              </w:rPr>
              <w:t xml:space="preserve"> </w:t>
            </w:r>
            <w:r w:rsidRPr="00607F55">
              <w:rPr>
                <w:bCs/>
                <w:sz w:val="16"/>
                <w:szCs w:val="16"/>
              </w:rPr>
              <w:t>(Meis.) Kost.</w:t>
            </w:r>
            <w:r w:rsidR="0073280E">
              <w:rPr>
                <w:iCs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413" w:type="dxa"/>
            <w:vAlign w:val="bottom"/>
          </w:tcPr>
          <w:p w:rsidR="00705CB4" w:rsidRPr="00607F55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607F55">
              <w:rPr>
                <w:bCs/>
                <w:sz w:val="16"/>
                <w:szCs w:val="16"/>
              </w:rPr>
              <w:t>Lauraceae</w:t>
            </w:r>
          </w:p>
        </w:tc>
        <w:tc>
          <w:tcPr>
            <w:tcW w:w="1083" w:type="dxa"/>
            <w:vAlign w:val="bottom"/>
          </w:tcPr>
          <w:p w:rsidR="00705CB4" w:rsidRPr="00607F55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07F55">
              <w:rPr>
                <w:sz w:val="16"/>
                <w:szCs w:val="16"/>
              </w:rPr>
              <w:t>1.17 (3.47)</w:t>
            </w:r>
          </w:p>
        </w:tc>
        <w:tc>
          <w:tcPr>
            <w:tcW w:w="1003" w:type="dxa"/>
            <w:vAlign w:val="bottom"/>
          </w:tcPr>
          <w:p w:rsidR="00705CB4" w:rsidRPr="00607F55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07F55">
              <w:rPr>
                <w:sz w:val="16"/>
                <w:szCs w:val="16"/>
              </w:rPr>
              <w:t>0.81 (2.15)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07F55">
              <w:rPr>
                <w:sz w:val="16"/>
                <w:szCs w:val="16"/>
              </w:rPr>
              <w:t>0.38 (1.25)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Blachia denudata</w:t>
            </w:r>
            <w:r w:rsidRPr="00BC5EBB">
              <w:rPr>
                <w:iCs/>
                <w:sz w:val="16"/>
                <w:szCs w:val="16"/>
              </w:rPr>
              <w:t xml:space="preserve"> Benth.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Euphorbiaceae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(0.16)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Calophyllum apetalum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 xml:space="preserve">Willd. 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Clusiaceae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(0.25)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(0.38)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0.19 (0.51)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0.14 (0.36)</w:t>
            </w: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Cinamomum macrocarpum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Hk. f.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Lauraceae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1.05 (2.52)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2.23 (4.98)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3.42 (7.84)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Dimorphocalyx lawianus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(Muell.-Arg.) Hk.f.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Euphorbiaceae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0.20 (0.64)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0.27 (0.55)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Diospyros angustifolia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(Miq.) Kostermans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Ebenaceae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0.08 (0.11)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Diospyros candolleana </w:t>
            </w:r>
            <w:r w:rsidRPr="00BC5EBB">
              <w:rPr>
                <w:iCs/>
                <w:sz w:val="16"/>
                <w:szCs w:val="16"/>
              </w:rPr>
              <w:t>Wt.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Ebenaceae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2.49 (5.41)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2.03 (3.96)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1.71 (3.87)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Diospyros paniculata </w:t>
            </w:r>
            <w:r w:rsidRPr="00BC5EBB">
              <w:rPr>
                <w:bCs/>
                <w:sz w:val="16"/>
                <w:szCs w:val="16"/>
              </w:rPr>
              <w:t>Dalz.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Ebenaceae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0.72 (1.59)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Diospyros pruriens</w:t>
            </w:r>
            <w:r w:rsidRPr="00BC5EBB">
              <w:rPr>
                <w:bCs/>
                <w:sz w:val="16"/>
                <w:szCs w:val="16"/>
              </w:rPr>
              <w:t xml:space="preserve"> Dalz.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Ebenaceae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1.02 (2.28)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Diospyros saldanhae</w:t>
            </w:r>
            <w:r w:rsidRPr="00BC5EBB">
              <w:rPr>
                <w:bCs/>
                <w:sz w:val="16"/>
                <w:szCs w:val="16"/>
              </w:rPr>
              <w:t xml:space="preserve"> Kostermans</w:t>
            </w:r>
            <w:r w:rsidRPr="00BC5EBB">
              <w:rPr>
                <w:i/>
                <w:iCs/>
                <w:sz w:val="16"/>
                <w:szCs w:val="16"/>
              </w:rPr>
              <w:t xml:space="preserve"> 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Ebenaceae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0.06 (0.26)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(0.12)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647B75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BC5EBB">
              <w:rPr>
                <w:bCs/>
                <w:i/>
                <w:iCs/>
                <w:sz w:val="16"/>
                <w:szCs w:val="16"/>
              </w:rPr>
              <w:t xml:space="preserve">Dipterocarpus indicus </w:t>
            </w:r>
            <w:r w:rsidRPr="00BC5EBB">
              <w:rPr>
                <w:bCs/>
                <w:sz w:val="16"/>
                <w:szCs w:val="16"/>
              </w:rPr>
              <w:t>Bedd.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  <w:r w:rsidR="00647B75">
              <w:rPr>
                <w:iCs/>
                <w:sz w:val="16"/>
                <w:szCs w:val="16"/>
              </w:rPr>
              <w:t xml:space="preserve"> </w:t>
            </w:r>
            <w:r w:rsidR="00647B75" w:rsidRPr="00C033EF">
              <w:rPr>
                <w:b/>
                <w:iCs/>
                <w:sz w:val="16"/>
                <w:szCs w:val="16"/>
              </w:rPr>
              <w:t>(Fig. 5)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Dipterocarpaceae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1.39 (2.99)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AC7B16" w:rsidRDefault="00705CB4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  <w:lang w:val="pt-BR"/>
              </w:rPr>
            </w:pPr>
            <w:r w:rsidRPr="00AC7B16">
              <w:rPr>
                <w:i/>
                <w:iCs/>
                <w:sz w:val="16"/>
                <w:szCs w:val="16"/>
                <w:lang w:val="pt-BR"/>
              </w:rPr>
              <w:t>Drypetes elata</w:t>
            </w:r>
            <w:r w:rsidRPr="00AC7B16">
              <w:rPr>
                <w:iCs/>
                <w:sz w:val="16"/>
                <w:szCs w:val="16"/>
                <w:lang w:val="pt-BR"/>
              </w:rPr>
              <w:t xml:space="preserve"> </w:t>
            </w:r>
            <w:r w:rsidRPr="00BC5EBB">
              <w:rPr>
                <w:bCs/>
                <w:sz w:val="16"/>
                <w:szCs w:val="16"/>
                <w:lang w:val="pt-BR"/>
              </w:rPr>
              <w:t>(Bedd.) Pax &amp; Hoffm.</w:t>
            </w:r>
            <w:r w:rsidR="0073280E">
              <w:rPr>
                <w:iCs/>
                <w:sz w:val="16"/>
                <w:szCs w:val="16"/>
                <w:vertAlign w:val="superscript"/>
                <w:lang w:val="pt-BR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Euphorbiaceae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0.59 (1.25)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(0.17)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Cs/>
                <w:sz w:val="16"/>
                <w:szCs w:val="16"/>
              </w:rPr>
            </w:pPr>
            <w:r w:rsidRPr="00BC5EBB">
              <w:rPr>
                <w:bCs/>
                <w:i/>
                <w:iCs/>
                <w:sz w:val="16"/>
                <w:szCs w:val="16"/>
              </w:rPr>
              <w:t xml:space="preserve">Drypetus confertiflorus </w:t>
            </w:r>
            <w:r w:rsidRPr="00AC7B16">
              <w:rPr>
                <w:bCs/>
                <w:sz w:val="16"/>
                <w:szCs w:val="16"/>
              </w:rPr>
              <w:t>(J. Hk.) Pax &amp; Hoffm.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Euphorbiaceae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0.02 (0.28)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BC5EBB">
              <w:rPr>
                <w:bCs/>
                <w:i/>
                <w:iCs/>
                <w:sz w:val="16"/>
                <w:szCs w:val="16"/>
              </w:rPr>
              <w:t xml:space="preserve">Dysoxylum malabaricum </w:t>
            </w:r>
            <w:r w:rsidRPr="00BC5EBB">
              <w:rPr>
                <w:bCs/>
                <w:sz w:val="16"/>
                <w:szCs w:val="16"/>
              </w:rPr>
              <w:t>Bedd.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Meliaceae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0.11 (0.34)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Eugenia macrosepala </w:t>
            </w:r>
            <w:r w:rsidRPr="00BC5EBB">
              <w:rPr>
                <w:bCs/>
                <w:sz w:val="16"/>
                <w:szCs w:val="16"/>
              </w:rPr>
              <w:t>Duthie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Myrtaceae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0.48 (1)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lang w:val="fr-FR"/>
              </w:rPr>
            </w:pPr>
            <w:r w:rsidRPr="00BC5EBB">
              <w:rPr>
                <w:i/>
                <w:iCs/>
                <w:sz w:val="16"/>
                <w:szCs w:val="16"/>
                <w:lang w:val="fr-FR"/>
              </w:rPr>
              <w:t>Euonymus indicus</w:t>
            </w:r>
            <w:r w:rsidRPr="00BC5EBB">
              <w:rPr>
                <w:bCs/>
                <w:sz w:val="16"/>
                <w:szCs w:val="16"/>
                <w:lang w:val="fr-FR"/>
              </w:rPr>
              <w:t xml:space="preserve"> Heyne ex Wall.</w:t>
            </w:r>
            <w:r w:rsidR="0073280E">
              <w:rPr>
                <w:iCs/>
                <w:sz w:val="16"/>
                <w:szCs w:val="16"/>
                <w:vertAlign w:val="superscript"/>
                <w:lang w:val="fr-FR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lang w:val="fr-FR"/>
              </w:rPr>
            </w:pPr>
            <w:r w:rsidRPr="00BC5EBB">
              <w:rPr>
                <w:bCs/>
                <w:sz w:val="16"/>
                <w:szCs w:val="16"/>
              </w:rPr>
              <w:t>Celastraceae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0.59 (0.77)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(0.11)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0.38 (1.05)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197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Flacourtia </w:t>
            </w:r>
            <w:smartTag w:uri="urn:schemas-microsoft-com:office:smarttags" w:element="place">
              <w:smartTag w:uri="urn:schemas-microsoft-com:office:smarttags" w:element="State">
                <w:r w:rsidRPr="00BC5EBB">
                  <w:rPr>
                    <w:i/>
                    <w:iCs/>
                    <w:sz w:val="16"/>
                    <w:szCs w:val="16"/>
                  </w:rPr>
                  <w:t>montana</w:t>
                </w:r>
              </w:smartTag>
            </w:smartTag>
            <w:r w:rsidRPr="00BC5EBB">
              <w:rPr>
                <w:i/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Grah.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Flacourtiaceae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1.40 (3.17)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3.45 (7.33)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1.52 (2.88)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1.08 (5.86)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0.57 (1.51)</w:t>
            </w: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AC7B16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lang w:val="pt-BR"/>
              </w:rPr>
            </w:pPr>
            <w:r w:rsidRPr="00AC7B16">
              <w:rPr>
                <w:i/>
                <w:iCs/>
                <w:sz w:val="16"/>
                <w:szCs w:val="16"/>
                <w:lang w:val="pt-BR"/>
              </w:rPr>
              <w:t xml:space="preserve">Garcinia gummi-gutta </w:t>
            </w:r>
            <w:r w:rsidRPr="00AC7B16">
              <w:rPr>
                <w:bCs/>
                <w:sz w:val="16"/>
                <w:szCs w:val="16"/>
                <w:lang w:val="pt-BR"/>
              </w:rPr>
              <w:t>(L.) Robson</w:t>
            </w:r>
            <w:r w:rsidR="0073280E">
              <w:rPr>
                <w:iCs/>
                <w:sz w:val="16"/>
                <w:szCs w:val="16"/>
                <w:vertAlign w:val="superscript"/>
                <w:lang w:val="pt-BR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Clusiaceae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1.13 (2.86)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0.61 (0.97)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0.15 (1.15)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0.72 (1.79)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0.14 (0.37)</w:t>
            </w: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Garcinia indica </w:t>
            </w:r>
            <w:r w:rsidRPr="00BC5EBB">
              <w:rPr>
                <w:bCs/>
                <w:sz w:val="16"/>
                <w:szCs w:val="16"/>
              </w:rPr>
              <w:t>(Thouras) Chois.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Clusiaceae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0.01 (0.04)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0.20 (0.35)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lang w:val="fr-FR"/>
              </w:rPr>
            </w:pPr>
            <w:r w:rsidRPr="00BC5EBB">
              <w:rPr>
                <w:i/>
                <w:iCs/>
                <w:sz w:val="16"/>
                <w:szCs w:val="16"/>
                <w:lang w:val="fr-FR"/>
              </w:rPr>
              <w:t xml:space="preserve">Garcinia talbotii </w:t>
            </w:r>
            <w:r w:rsidRPr="00BC5EBB">
              <w:rPr>
                <w:bCs/>
                <w:sz w:val="16"/>
                <w:szCs w:val="16"/>
                <w:lang w:val="fr-FR"/>
              </w:rPr>
              <w:t>Raiz. ex Sant.</w:t>
            </w:r>
            <w:r w:rsidR="0073280E">
              <w:rPr>
                <w:iCs/>
                <w:sz w:val="16"/>
                <w:szCs w:val="16"/>
                <w:vertAlign w:val="superscript"/>
                <w:lang w:val="fr-FR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Clusiaceae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0.28 (0.93)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AC7B16">
              <w:rPr>
                <w:i/>
                <w:iCs/>
                <w:sz w:val="16"/>
                <w:szCs w:val="16"/>
                <w:lang w:val="pt-BR"/>
              </w:rPr>
              <w:t xml:space="preserve">Gordonia obtusa </w:t>
            </w:r>
            <w:r w:rsidRPr="00BC5EBB">
              <w:rPr>
                <w:bCs/>
                <w:sz w:val="16"/>
                <w:szCs w:val="16"/>
                <w:lang w:val="pt-BR"/>
              </w:rPr>
              <w:t xml:space="preserve">Wall ex Wt. </w:t>
            </w:r>
            <w:r w:rsidRPr="00BC5EBB">
              <w:rPr>
                <w:bCs/>
                <w:sz w:val="16"/>
                <w:szCs w:val="16"/>
              </w:rPr>
              <w:t>&amp; Arn.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Theaceae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0.24 (0.36)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0.14 (0.32)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Holigarna arnottiana </w:t>
            </w:r>
            <w:r w:rsidRPr="00BC5EBB">
              <w:rPr>
                <w:bCs/>
                <w:sz w:val="16"/>
                <w:szCs w:val="16"/>
              </w:rPr>
              <w:t>Hk. f.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Anacardiaceae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2.46 (5.32)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4.13 (8.95)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5.31 (12.8)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0.36 (4.52)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Holigarna beddomei</w:t>
            </w:r>
            <w:r w:rsidRPr="00BC5EBB">
              <w:rPr>
                <w:bCs/>
                <w:sz w:val="16"/>
                <w:szCs w:val="16"/>
              </w:rPr>
              <w:t xml:space="preserve"> Hk. f.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Anacardiaceae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0.42 (1.46)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0.20 (0.54)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Holigarna ferruginea </w:t>
            </w:r>
            <w:r w:rsidRPr="00BC5EBB">
              <w:rPr>
                <w:bCs/>
                <w:sz w:val="16"/>
                <w:szCs w:val="16"/>
              </w:rPr>
              <w:t>March.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Anacardiaceae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0.54 (1.49)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0.19 (0.53)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Holigarna grahamii </w:t>
            </w:r>
            <w:r w:rsidRPr="00BC5EBB">
              <w:rPr>
                <w:bCs/>
                <w:sz w:val="16"/>
                <w:szCs w:val="16"/>
                <w:lang w:val="pt-BR"/>
              </w:rPr>
              <w:t xml:space="preserve">(Wt.) Kurz. 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Anacardiaceae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3.10 (7.62)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2.03 (5.07)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Hopea parviflora </w:t>
            </w:r>
            <w:r w:rsidRPr="00BC5EBB">
              <w:rPr>
                <w:bCs/>
                <w:sz w:val="16"/>
                <w:szCs w:val="16"/>
              </w:rPr>
              <w:t>Bedd.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Dipterocarpaceae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0.11 (0.62)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Hopea ponga </w:t>
            </w:r>
            <w:r w:rsidRPr="00BC5EBB">
              <w:rPr>
                <w:bCs/>
                <w:sz w:val="16"/>
                <w:szCs w:val="16"/>
              </w:rPr>
              <w:t>(Dennst.) Mabberly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Dipterocarpaceae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7.42 (11.4)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1.49 (4.16)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0.19 (0.53)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2.16 (3.79)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Hydnocarpus laurifolia </w:t>
            </w:r>
            <w:r w:rsidRPr="00BC5EBB">
              <w:rPr>
                <w:bCs/>
                <w:sz w:val="16"/>
                <w:szCs w:val="16"/>
              </w:rPr>
              <w:t>(Dennst.) Sleumer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Flacourtiaceae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0.31 (1.34)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0.07 (0.29)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Ixora brachiata </w:t>
            </w:r>
            <w:r w:rsidRPr="00BC5EBB">
              <w:rPr>
                <w:bCs/>
                <w:sz w:val="16"/>
                <w:szCs w:val="16"/>
              </w:rPr>
              <w:t>Roxb.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Rubiaceae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1.67 (2.95)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4.13 (8.27)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3.80 (8.29)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0.72 (3.17)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647B75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Knema attenuata </w:t>
            </w:r>
            <w:r w:rsidRPr="00BC5EBB">
              <w:rPr>
                <w:bCs/>
                <w:sz w:val="16"/>
                <w:szCs w:val="16"/>
              </w:rPr>
              <w:t>(J. Hk. &amp; Thw.) Warb.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Myristicaceae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10.01 (16.4)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4.06 (8.93)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0.38 (1.05)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0.36 (2.42)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Litsea laevigata </w:t>
            </w:r>
            <w:r w:rsidRPr="00BC5EBB">
              <w:rPr>
                <w:bCs/>
                <w:sz w:val="16"/>
                <w:szCs w:val="16"/>
              </w:rPr>
              <w:t>(Nees) Gamble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Lauraceae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0.06 (0.27)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0.41 (0.9)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0.38 (0.51)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AC7B16">
              <w:rPr>
                <w:i/>
                <w:iCs/>
                <w:sz w:val="16"/>
                <w:szCs w:val="16"/>
                <w:lang w:val="pt-BR"/>
              </w:rPr>
              <w:t>Mammaea suriga</w:t>
            </w:r>
            <w:r w:rsidRPr="00AC7B16">
              <w:rPr>
                <w:iCs/>
                <w:sz w:val="16"/>
                <w:szCs w:val="16"/>
                <w:lang w:val="pt-BR"/>
              </w:rPr>
              <w:t xml:space="preserve"> </w:t>
            </w:r>
            <w:r w:rsidRPr="00BC5EBB">
              <w:rPr>
                <w:bCs/>
                <w:sz w:val="16"/>
                <w:szCs w:val="16"/>
                <w:lang w:val="pt-BR"/>
              </w:rPr>
              <w:t xml:space="preserve">(Buch.-Ham. ex Roxb.) </w:t>
            </w:r>
            <w:r w:rsidRPr="00BC5EBB">
              <w:rPr>
                <w:bCs/>
                <w:sz w:val="16"/>
                <w:szCs w:val="16"/>
              </w:rPr>
              <w:t>Koest.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Clusiaceae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0.04 (0.07)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BC5EBB">
              <w:rPr>
                <w:bCs/>
                <w:i/>
                <w:iCs/>
                <w:sz w:val="16"/>
                <w:szCs w:val="16"/>
              </w:rPr>
              <w:t xml:space="preserve">Mastixia arborea </w:t>
            </w:r>
            <w:r w:rsidRPr="00BC5EBB">
              <w:rPr>
                <w:bCs/>
                <w:sz w:val="16"/>
                <w:szCs w:val="16"/>
              </w:rPr>
              <w:t>(Wt.) Bedd.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Cornaceae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0.44 (1.47)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0.07 (0.2)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Meiogyne pannosa </w:t>
            </w:r>
            <w:r w:rsidRPr="00BC5EBB">
              <w:rPr>
                <w:bCs/>
                <w:sz w:val="16"/>
                <w:szCs w:val="16"/>
              </w:rPr>
              <w:t>(Dalz.) Sinclair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Annonaceae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0.13 (0.26)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647B75" w:rsidRPr="00794935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vertAlign w:val="superscript"/>
              </w:rPr>
            </w:pPr>
            <w:r w:rsidRPr="00AC7B16">
              <w:rPr>
                <w:bCs/>
                <w:i/>
                <w:iCs/>
                <w:sz w:val="16"/>
                <w:szCs w:val="16"/>
                <w:lang w:val="pt-BR"/>
              </w:rPr>
              <w:t xml:space="preserve">Myristica fatua </w:t>
            </w:r>
            <w:r w:rsidRPr="00AC7B16">
              <w:rPr>
                <w:bCs/>
                <w:sz w:val="16"/>
                <w:szCs w:val="16"/>
                <w:lang w:val="pt-BR"/>
              </w:rPr>
              <w:t>var.</w:t>
            </w:r>
            <w:r w:rsidRPr="00AC7B16">
              <w:rPr>
                <w:bCs/>
                <w:i/>
                <w:iCs/>
                <w:sz w:val="16"/>
                <w:szCs w:val="16"/>
                <w:lang w:val="pt-BR"/>
              </w:rPr>
              <w:t xml:space="preserve"> Magnifica </w:t>
            </w:r>
            <w:r w:rsidRPr="00BC5EBB">
              <w:rPr>
                <w:bCs/>
                <w:sz w:val="16"/>
                <w:szCs w:val="16"/>
                <w:lang w:val="pt-BR"/>
              </w:rPr>
              <w:t xml:space="preserve">(Bedd.) </w:t>
            </w:r>
            <w:r w:rsidRPr="00BC5EBB">
              <w:rPr>
                <w:bCs/>
                <w:sz w:val="16"/>
                <w:szCs w:val="16"/>
              </w:rPr>
              <w:t>Sinclair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Myristicaceae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0.01 (0.05)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BC5EBB">
              <w:rPr>
                <w:bCs/>
                <w:i/>
                <w:iCs/>
                <w:sz w:val="16"/>
                <w:szCs w:val="16"/>
              </w:rPr>
              <w:t xml:space="preserve">Myristica malabarica </w:t>
            </w:r>
            <w:r w:rsidRPr="00BC5EBB">
              <w:rPr>
                <w:bCs/>
                <w:sz w:val="16"/>
                <w:szCs w:val="16"/>
              </w:rPr>
              <w:t>Lam.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Myristicaceae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0.92 (2.16)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  <w:r w:rsidRPr="00BC5EBB">
              <w:rPr>
                <w:bCs/>
                <w:sz w:val="16"/>
                <w:szCs w:val="16"/>
                <w:lang w:val="fr-FR"/>
              </w:rPr>
              <w:t>0.14 (0.25)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  <w:lang w:val="fr-FR"/>
              </w:rPr>
            </w:pPr>
            <w:r w:rsidRPr="00BC5EBB">
              <w:rPr>
                <w:bCs/>
                <w:i/>
                <w:iCs/>
                <w:sz w:val="16"/>
                <w:szCs w:val="16"/>
                <w:lang w:val="fr-FR"/>
              </w:rPr>
              <w:t xml:space="preserve">Palaquium ellipticum </w:t>
            </w:r>
            <w:r w:rsidRPr="00BC5EBB">
              <w:rPr>
                <w:bCs/>
                <w:sz w:val="16"/>
                <w:szCs w:val="16"/>
              </w:rPr>
              <w:t>(Dalz.) Baill.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  <w:r w:rsidRPr="00BC5EBB">
              <w:rPr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Sapotaceae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  <w:r w:rsidRPr="00BC5EBB">
              <w:rPr>
                <w:bCs/>
                <w:sz w:val="16"/>
                <w:szCs w:val="16"/>
                <w:lang w:val="fr-FR"/>
              </w:rPr>
              <w:t>0.54 (0.73)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  <w:r w:rsidRPr="00BC5EBB">
              <w:rPr>
                <w:bCs/>
                <w:sz w:val="16"/>
                <w:szCs w:val="16"/>
                <w:lang w:val="fr-FR"/>
              </w:rPr>
              <w:t>0.07 (0.32)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  <w:lang w:val="fr-FR"/>
              </w:rPr>
            </w:pPr>
            <w:r w:rsidRPr="00BC5EBB">
              <w:rPr>
                <w:bCs/>
                <w:i/>
                <w:iCs/>
                <w:sz w:val="16"/>
                <w:szCs w:val="16"/>
                <w:lang w:val="fr-FR"/>
              </w:rPr>
              <w:t xml:space="preserve">Poeciloneuron indicum </w:t>
            </w:r>
            <w:r w:rsidRPr="00BC5EBB">
              <w:rPr>
                <w:bCs/>
                <w:sz w:val="16"/>
                <w:szCs w:val="16"/>
              </w:rPr>
              <w:t>L.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Clusiaceae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  <w:r w:rsidRPr="00BC5EBB">
              <w:rPr>
                <w:bCs/>
                <w:sz w:val="16"/>
                <w:szCs w:val="16"/>
                <w:lang w:val="fr-FR"/>
              </w:rPr>
              <w:t>1.30 (2.44)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  <w:lang w:val="fr-FR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lang w:val="fr-FR"/>
              </w:rPr>
            </w:pPr>
            <w:r w:rsidRPr="00BC5EBB">
              <w:rPr>
                <w:i/>
                <w:iCs/>
                <w:sz w:val="16"/>
                <w:szCs w:val="16"/>
                <w:lang w:val="fr-FR"/>
              </w:rPr>
              <w:t>Polyalthia fragrans</w:t>
            </w:r>
            <w:r w:rsidRPr="00BC5EBB">
              <w:rPr>
                <w:iCs/>
                <w:sz w:val="16"/>
                <w:szCs w:val="16"/>
                <w:lang w:val="fr-FR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(Dalz.) Bedd.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Annonaceae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  <w:lang w:val="fr-FR"/>
              </w:rPr>
              <w:t>0.68 (1.9</w:t>
            </w:r>
            <w:r w:rsidRPr="00BC5EBB">
              <w:rPr>
                <w:sz w:val="16"/>
                <w:szCs w:val="16"/>
              </w:rPr>
              <w:t>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0.41 (1.27)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Reinwardtiodendron anamallayanam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(Bedd.) Sald.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Meliaceae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7.06 (12.26)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2.37 (4.02)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0.95 (1.98)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Sageraea laurifolia </w:t>
            </w:r>
            <w:r w:rsidRPr="00BC5EBB">
              <w:rPr>
                <w:bCs/>
                <w:sz w:val="16"/>
                <w:szCs w:val="16"/>
              </w:rPr>
              <w:t>(Grah.) Blatt.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Annonaceae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0.18 (0.61)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0.14 (0.34)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DD6D28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  <w:lang w:val="nb-NO"/>
              </w:rPr>
            </w:pPr>
            <w:r w:rsidRPr="00DD6D28">
              <w:rPr>
                <w:i/>
                <w:iCs/>
                <w:sz w:val="16"/>
                <w:szCs w:val="16"/>
                <w:lang w:val="nb-NO"/>
              </w:rPr>
              <w:t xml:space="preserve">Syzygium laetum </w:t>
            </w:r>
            <w:r w:rsidRPr="00DD6D28">
              <w:rPr>
                <w:bCs/>
                <w:sz w:val="16"/>
                <w:szCs w:val="16"/>
                <w:lang w:val="nb-NO"/>
              </w:rPr>
              <w:t>(Buch.-Ham.) Gandhi</w:t>
            </w:r>
            <w:r w:rsidR="0073280E">
              <w:rPr>
                <w:iCs/>
                <w:sz w:val="16"/>
                <w:szCs w:val="16"/>
                <w:vertAlign w:val="superscript"/>
                <w:lang w:val="nb-NO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Myrtaceae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0.08 (0.59)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 xml:space="preserve">Syzygium </w:t>
            </w:r>
            <w:r w:rsidRPr="00BC5EBB">
              <w:rPr>
                <w:i/>
                <w:sz w:val="16"/>
                <w:szCs w:val="16"/>
              </w:rPr>
              <w:t xml:space="preserve">travancoricum </w:t>
            </w:r>
            <w:r w:rsidRPr="00BC5EBB">
              <w:rPr>
                <w:bCs/>
                <w:sz w:val="16"/>
                <w:szCs w:val="16"/>
              </w:rPr>
              <w:t>Gamble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Myrtaceae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0.03 (0.07)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60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3F7383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3F7383">
              <w:rPr>
                <w:i/>
                <w:iCs/>
                <w:sz w:val="16"/>
                <w:szCs w:val="16"/>
              </w:rPr>
              <w:t xml:space="preserve">Tabernaemontana heyneana </w:t>
            </w:r>
            <w:r w:rsidRPr="003F7383">
              <w:rPr>
                <w:bCs/>
                <w:sz w:val="16"/>
                <w:szCs w:val="16"/>
              </w:rPr>
              <w:t>Wall.</w:t>
            </w:r>
            <w:r w:rsidR="0073280E" w:rsidRPr="003F7383">
              <w:rPr>
                <w:iCs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413" w:type="dxa"/>
            <w:vAlign w:val="bottom"/>
          </w:tcPr>
          <w:p w:rsidR="00705CB4" w:rsidRPr="003F7383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3F7383">
              <w:rPr>
                <w:bCs/>
                <w:sz w:val="16"/>
                <w:szCs w:val="16"/>
              </w:rPr>
              <w:t>Apocynaceae</w:t>
            </w:r>
          </w:p>
        </w:tc>
        <w:tc>
          <w:tcPr>
            <w:tcW w:w="1083" w:type="dxa"/>
            <w:vAlign w:val="bottom"/>
          </w:tcPr>
          <w:p w:rsidR="00705CB4" w:rsidRPr="003F7383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F7383">
              <w:rPr>
                <w:sz w:val="16"/>
                <w:szCs w:val="16"/>
              </w:rPr>
              <w:t>0.34 (0.89)</w:t>
            </w:r>
          </w:p>
        </w:tc>
        <w:tc>
          <w:tcPr>
            <w:tcW w:w="1003" w:type="dxa"/>
            <w:vAlign w:val="bottom"/>
          </w:tcPr>
          <w:p w:rsidR="00705CB4" w:rsidRPr="003F7383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F7383">
              <w:rPr>
                <w:sz w:val="16"/>
                <w:szCs w:val="16"/>
              </w:rPr>
              <w:t>1.62 (2.88)</w:t>
            </w:r>
          </w:p>
        </w:tc>
        <w:tc>
          <w:tcPr>
            <w:tcW w:w="1003" w:type="dxa"/>
            <w:vAlign w:val="bottom"/>
          </w:tcPr>
          <w:p w:rsidR="00705CB4" w:rsidRPr="003F7383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F7383">
              <w:rPr>
                <w:sz w:val="16"/>
                <w:szCs w:val="16"/>
              </w:rPr>
              <w:t>0.76 (2.04)</w:t>
            </w:r>
          </w:p>
        </w:tc>
        <w:tc>
          <w:tcPr>
            <w:tcW w:w="1083" w:type="dxa"/>
            <w:vAlign w:val="bottom"/>
          </w:tcPr>
          <w:p w:rsidR="00705CB4" w:rsidRPr="003F7383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F7383">
              <w:rPr>
                <w:sz w:val="16"/>
                <w:szCs w:val="16"/>
              </w:rPr>
              <w:t>8.99 (15.91)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F7383">
              <w:rPr>
                <w:sz w:val="16"/>
                <w:szCs w:val="16"/>
              </w:rPr>
              <w:t>3.98 (9.87)</w:t>
            </w: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Tricalysia apiocarpa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Gamble</w:t>
            </w:r>
            <w:r w:rsidR="0073280E">
              <w:rPr>
                <w:b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Rubiaceae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0.01 (0.04)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BC5EBB">
              <w:rPr>
                <w:bCs/>
                <w:i/>
                <w:iCs/>
                <w:sz w:val="16"/>
                <w:szCs w:val="16"/>
              </w:rPr>
              <w:t xml:space="preserve">Vateria indica </w:t>
            </w:r>
            <w:r w:rsidRPr="00BC5EBB">
              <w:rPr>
                <w:bCs/>
                <w:sz w:val="16"/>
                <w:szCs w:val="16"/>
              </w:rPr>
              <w:t>L.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Dipterocarpaceae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0.44 (1.13)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0.07 (0.16)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05CB4" w:rsidRPr="00BC5EBB" w:rsidTr="00794935">
        <w:trPr>
          <w:trHeight w:val="255"/>
        </w:trPr>
        <w:tc>
          <w:tcPr>
            <w:tcW w:w="672" w:type="dxa"/>
          </w:tcPr>
          <w:p w:rsidR="00705CB4" w:rsidRPr="00BC5EBB" w:rsidRDefault="00705CB4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C5EBB">
              <w:rPr>
                <w:i/>
                <w:iCs/>
                <w:sz w:val="16"/>
                <w:szCs w:val="16"/>
              </w:rPr>
              <w:t>Vepris bilocularis</w:t>
            </w:r>
            <w:r w:rsidRPr="00BC5EBB">
              <w:rPr>
                <w:iCs/>
                <w:sz w:val="16"/>
                <w:szCs w:val="16"/>
              </w:rPr>
              <w:t xml:space="preserve"> </w:t>
            </w:r>
            <w:r w:rsidRPr="00BC5EBB">
              <w:rPr>
                <w:bCs/>
                <w:sz w:val="16"/>
                <w:szCs w:val="16"/>
              </w:rPr>
              <w:t>(Wt. &amp; Arn.) Engler</w:t>
            </w:r>
            <w:r w:rsidR="0073280E">
              <w:rPr>
                <w:iCs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3" w:type="dxa"/>
            <w:vAlign w:val="bottom"/>
          </w:tcPr>
          <w:p w:rsidR="00705CB4" w:rsidRPr="00BC5EBB" w:rsidRDefault="00705CB4" w:rsidP="00705CB4">
            <w:pPr>
              <w:spacing w:line="360" w:lineRule="auto"/>
              <w:rPr>
                <w:bCs/>
                <w:sz w:val="16"/>
                <w:szCs w:val="16"/>
              </w:rPr>
            </w:pPr>
            <w:r w:rsidRPr="00BC5EBB">
              <w:rPr>
                <w:bCs/>
                <w:sz w:val="16"/>
                <w:szCs w:val="16"/>
              </w:rPr>
              <w:t>Rutaceae</w:t>
            </w: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0.51 (1.4)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0.27 (0.53)</w:t>
            </w:r>
          </w:p>
        </w:tc>
        <w:tc>
          <w:tcPr>
            <w:tcW w:w="100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C5EBB">
              <w:rPr>
                <w:sz w:val="16"/>
                <w:szCs w:val="16"/>
              </w:rPr>
              <w:t>0.36 (1.03)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705CB4" w:rsidRPr="00BC5EBB" w:rsidRDefault="00705CB4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F5D20" w:rsidRPr="00BC5EBB" w:rsidTr="00794935">
        <w:trPr>
          <w:trHeight w:val="255"/>
        </w:trPr>
        <w:tc>
          <w:tcPr>
            <w:tcW w:w="672" w:type="dxa"/>
          </w:tcPr>
          <w:p w:rsidR="004F5D20" w:rsidRPr="00BC5EBB" w:rsidRDefault="004F5D20" w:rsidP="00F074F7">
            <w:pPr>
              <w:spacing w:line="360" w:lineRule="auto"/>
              <w:ind w:left="720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4F5D20" w:rsidRPr="00F074F7" w:rsidRDefault="00F074F7" w:rsidP="00705CB4">
            <w:pPr>
              <w:spacing w:line="360" w:lineRule="auto"/>
              <w:jc w:val="both"/>
              <w:rPr>
                <w:b/>
                <w:iCs/>
                <w:sz w:val="16"/>
                <w:szCs w:val="16"/>
              </w:rPr>
            </w:pPr>
            <w:r w:rsidRPr="00F074F7">
              <w:rPr>
                <w:b/>
                <w:iCs/>
                <w:sz w:val="16"/>
                <w:szCs w:val="16"/>
              </w:rPr>
              <w:t>Additional endemics recorded ou</w:t>
            </w:r>
            <w:r>
              <w:rPr>
                <w:b/>
                <w:iCs/>
                <w:sz w:val="16"/>
                <w:szCs w:val="16"/>
              </w:rPr>
              <w:t>t</w:t>
            </w:r>
            <w:r w:rsidRPr="00F074F7">
              <w:rPr>
                <w:b/>
                <w:iCs/>
                <w:sz w:val="16"/>
                <w:szCs w:val="16"/>
              </w:rPr>
              <w:t>side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F074F7">
              <w:rPr>
                <w:b/>
                <w:iCs/>
                <w:sz w:val="16"/>
                <w:szCs w:val="16"/>
              </w:rPr>
              <w:t>the sampling area</w:t>
            </w:r>
          </w:p>
        </w:tc>
        <w:tc>
          <w:tcPr>
            <w:tcW w:w="1413" w:type="dxa"/>
            <w:vAlign w:val="bottom"/>
          </w:tcPr>
          <w:p w:rsidR="004F5D20" w:rsidRPr="00BC5EBB" w:rsidRDefault="004F5D20" w:rsidP="00705CB4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F5D20" w:rsidRPr="00BC5EBB" w:rsidTr="00794935">
        <w:trPr>
          <w:trHeight w:val="255"/>
        </w:trPr>
        <w:tc>
          <w:tcPr>
            <w:tcW w:w="672" w:type="dxa"/>
          </w:tcPr>
          <w:p w:rsidR="004F5D20" w:rsidRPr="00BC5EBB" w:rsidRDefault="004F5D20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4F5D20" w:rsidRPr="00BC5EBB" w:rsidRDefault="00F074F7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F074F7">
              <w:rPr>
                <w:i/>
                <w:iCs/>
                <w:sz w:val="16"/>
                <w:szCs w:val="16"/>
              </w:rPr>
              <w:t xml:space="preserve">Gymnacranthera canarica </w:t>
            </w:r>
            <w:r w:rsidRPr="00F074F7">
              <w:rPr>
                <w:iCs/>
                <w:sz w:val="16"/>
                <w:szCs w:val="16"/>
              </w:rPr>
              <w:t>(King) Warb.</w:t>
            </w:r>
            <w:r>
              <w:rPr>
                <w:iCs/>
                <w:sz w:val="16"/>
                <w:szCs w:val="16"/>
                <w:vertAlign w:val="superscript"/>
              </w:rPr>
              <w:t xml:space="preserve"> 8</w:t>
            </w:r>
          </w:p>
        </w:tc>
        <w:tc>
          <w:tcPr>
            <w:tcW w:w="1413" w:type="dxa"/>
            <w:vAlign w:val="bottom"/>
          </w:tcPr>
          <w:p w:rsidR="004F5D20" w:rsidRPr="00BC5EBB" w:rsidRDefault="004F5D20" w:rsidP="00705CB4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F5D20" w:rsidRPr="00BC5EBB" w:rsidTr="00794935">
        <w:trPr>
          <w:trHeight w:val="255"/>
        </w:trPr>
        <w:tc>
          <w:tcPr>
            <w:tcW w:w="672" w:type="dxa"/>
          </w:tcPr>
          <w:p w:rsidR="004F5D20" w:rsidRPr="00BC5EBB" w:rsidRDefault="004F5D20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4F5D20" w:rsidRPr="00BC5EBB" w:rsidRDefault="00F074F7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F074F7">
              <w:rPr>
                <w:i/>
                <w:iCs/>
                <w:sz w:val="16"/>
                <w:szCs w:val="16"/>
              </w:rPr>
              <w:t xml:space="preserve">Madhuca bourdillonii </w:t>
            </w:r>
            <w:r w:rsidRPr="00F074F7">
              <w:rPr>
                <w:iCs/>
                <w:sz w:val="16"/>
                <w:szCs w:val="16"/>
              </w:rPr>
              <w:t>(Gamble) H.J. Lam.</w:t>
            </w:r>
          </w:p>
        </w:tc>
        <w:tc>
          <w:tcPr>
            <w:tcW w:w="1413" w:type="dxa"/>
            <w:vAlign w:val="bottom"/>
          </w:tcPr>
          <w:p w:rsidR="004F5D20" w:rsidRPr="00BC5EBB" w:rsidRDefault="004F5D20" w:rsidP="00705CB4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F5D20" w:rsidRPr="00BC5EBB" w:rsidTr="00794935">
        <w:trPr>
          <w:trHeight w:val="255"/>
        </w:trPr>
        <w:tc>
          <w:tcPr>
            <w:tcW w:w="672" w:type="dxa"/>
          </w:tcPr>
          <w:p w:rsidR="004F5D20" w:rsidRPr="00BC5EBB" w:rsidRDefault="004F5D20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4F5D20" w:rsidRPr="00BC5EBB" w:rsidRDefault="00F074F7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F074F7">
              <w:rPr>
                <w:i/>
                <w:iCs/>
                <w:sz w:val="16"/>
                <w:szCs w:val="16"/>
              </w:rPr>
              <w:t xml:space="preserve">Pittosporum dasycaulon </w:t>
            </w:r>
            <w:r w:rsidRPr="00F074F7">
              <w:rPr>
                <w:iCs/>
                <w:sz w:val="16"/>
                <w:szCs w:val="16"/>
              </w:rPr>
              <w:t>L.</w:t>
            </w:r>
            <w:r w:rsidR="00314D53">
              <w:rPr>
                <w:iCs/>
                <w:sz w:val="16"/>
                <w:szCs w:val="16"/>
                <w:vertAlign w:val="superscript"/>
              </w:rPr>
              <w:t xml:space="preserve"> 9</w:t>
            </w:r>
          </w:p>
        </w:tc>
        <w:tc>
          <w:tcPr>
            <w:tcW w:w="1413" w:type="dxa"/>
            <w:vAlign w:val="bottom"/>
          </w:tcPr>
          <w:p w:rsidR="004F5D20" w:rsidRPr="00BC5EBB" w:rsidRDefault="004F5D20" w:rsidP="00705CB4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F5D20" w:rsidRPr="00BC5EBB" w:rsidTr="00794935">
        <w:trPr>
          <w:trHeight w:val="255"/>
        </w:trPr>
        <w:tc>
          <w:tcPr>
            <w:tcW w:w="672" w:type="dxa"/>
          </w:tcPr>
          <w:p w:rsidR="004F5D20" w:rsidRPr="00BC5EBB" w:rsidRDefault="004F5D20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4F5D20" w:rsidRPr="00BC5EBB" w:rsidRDefault="00F074F7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F074F7">
              <w:rPr>
                <w:i/>
                <w:iCs/>
                <w:sz w:val="16"/>
                <w:szCs w:val="16"/>
              </w:rPr>
              <w:t xml:space="preserve">Pterospermum reticulatum </w:t>
            </w:r>
            <w:r w:rsidRPr="00F074F7">
              <w:rPr>
                <w:iCs/>
                <w:sz w:val="16"/>
                <w:szCs w:val="16"/>
              </w:rPr>
              <w:t>L.</w:t>
            </w:r>
            <w:r w:rsidR="00314D53">
              <w:rPr>
                <w:iCs/>
                <w:sz w:val="16"/>
                <w:szCs w:val="16"/>
                <w:vertAlign w:val="superscript"/>
              </w:rPr>
              <w:t xml:space="preserve"> 9</w:t>
            </w:r>
          </w:p>
        </w:tc>
        <w:tc>
          <w:tcPr>
            <w:tcW w:w="1413" w:type="dxa"/>
            <w:vAlign w:val="bottom"/>
          </w:tcPr>
          <w:p w:rsidR="004F5D20" w:rsidRPr="00BC5EBB" w:rsidRDefault="004F5D20" w:rsidP="00705CB4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4F5D20" w:rsidRPr="00BC5EBB" w:rsidTr="00794935">
        <w:trPr>
          <w:trHeight w:val="255"/>
        </w:trPr>
        <w:tc>
          <w:tcPr>
            <w:tcW w:w="672" w:type="dxa"/>
          </w:tcPr>
          <w:p w:rsidR="004F5D20" w:rsidRPr="00BC5EBB" w:rsidRDefault="004F5D20" w:rsidP="00705CB4">
            <w:pPr>
              <w:numPr>
                <w:ilvl w:val="0"/>
                <w:numId w:val="1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56" w:type="dxa"/>
            <w:vAlign w:val="bottom"/>
          </w:tcPr>
          <w:p w:rsidR="004F5D20" w:rsidRPr="00BC5EBB" w:rsidRDefault="00F074F7" w:rsidP="00705CB4">
            <w:pPr>
              <w:spacing w:line="360" w:lineRule="auto"/>
              <w:jc w:val="both"/>
              <w:rPr>
                <w:i/>
                <w:iCs/>
                <w:sz w:val="16"/>
                <w:szCs w:val="16"/>
              </w:rPr>
            </w:pPr>
            <w:r w:rsidRPr="00F074F7">
              <w:rPr>
                <w:i/>
                <w:iCs/>
                <w:sz w:val="16"/>
                <w:szCs w:val="16"/>
              </w:rPr>
              <w:t xml:space="preserve">Semecarpus kathalekanensis </w:t>
            </w:r>
            <w:r w:rsidRPr="00F074F7">
              <w:rPr>
                <w:iCs/>
                <w:sz w:val="16"/>
                <w:szCs w:val="16"/>
              </w:rPr>
              <w:t>Das. &amp; Swam.</w:t>
            </w:r>
            <w:r w:rsidR="00314D53" w:rsidRPr="00314D53">
              <w:rPr>
                <w:iCs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1413" w:type="dxa"/>
            <w:vAlign w:val="bottom"/>
          </w:tcPr>
          <w:p w:rsidR="004F5D20" w:rsidRPr="00BC5EBB" w:rsidRDefault="004F5D20" w:rsidP="00705CB4">
            <w:pPr>
              <w:spacing w:line="360" w:lineRule="auto"/>
              <w:rPr>
                <w:bCs/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4F5D20" w:rsidRPr="00BC5EBB" w:rsidRDefault="004F5D20" w:rsidP="00705CB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DD6D28" w:rsidRDefault="00705CB4" w:rsidP="004A4713">
      <w:pPr>
        <w:spacing w:line="360" w:lineRule="auto"/>
        <w:jc w:val="both"/>
        <w:rPr>
          <w:sz w:val="20"/>
          <w:szCs w:val="20"/>
        </w:rPr>
      </w:pPr>
      <w:r w:rsidRPr="00BC5EBB">
        <w:rPr>
          <w:sz w:val="20"/>
          <w:szCs w:val="20"/>
        </w:rPr>
        <w:t xml:space="preserve">Note: </w:t>
      </w:r>
      <w:r w:rsidR="004B3D71">
        <w:rPr>
          <w:sz w:val="20"/>
          <w:szCs w:val="20"/>
        </w:rPr>
        <w:t>8-</w:t>
      </w:r>
      <w:r w:rsidRPr="00BC5EBB">
        <w:rPr>
          <w:sz w:val="20"/>
          <w:szCs w:val="20"/>
        </w:rPr>
        <w:t xml:space="preserve">Ramesh </w:t>
      </w:r>
      <w:r w:rsidRPr="00BC5EBB">
        <w:rPr>
          <w:i/>
          <w:sz w:val="20"/>
          <w:szCs w:val="20"/>
        </w:rPr>
        <w:t>et al.</w:t>
      </w:r>
      <w:r w:rsidRPr="00BC5EBB">
        <w:rPr>
          <w:sz w:val="20"/>
          <w:szCs w:val="20"/>
        </w:rPr>
        <w:t xml:space="preserve"> 1997; </w:t>
      </w:r>
      <w:r w:rsidR="004B3D71">
        <w:rPr>
          <w:sz w:val="20"/>
          <w:szCs w:val="20"/>
        </w:rPr>
        <w:t>9-</w:t>
      </w:r>
      <w:r w:rsidRPr="00BC5EBB">
        <w:rPr>
          <w:sz w:val="20"/>
          <w:szCs w:val="20"/>
        </w:rPr>
        <w:t xml:space="preserve">Saldanha, 1984-1996; </w:t>
      </w:r>
      <w:r w:rsidR="004B3D71">
        <w:rPr>
          <w:sz w:val="20"/>
          <w:szCs w:val="20"/>
        </w:rPr>
        <w:t>10-</w:t>
      </w:r>
      <w:r w:rsidRPr="00BC5EBB">
        <w:rPr>
          <w:sz w:val="20"/>
          <w:szCs w:val="20"/>
        </w:rPr>
        <w:t>Mohanan and Sivadasaan 2002;</w:t>
      </w:r>
      <w:r w:rsidR="00F074F7">
        <w:rPr>
          <w:sz w:val="20"/>
          <w:szCs w:val="20"/>
        </w:rPr>
        <w:t xml:space="preserve"> </w:t>
      </w:r>
      <w:r w:rsidR="004B3D71">
        <w:rPr>
          <w:sz w:val="20"/>
          <w:szCs w:val="20"/>
        </w:rPr>
        <w:t>11-</w:t>
      </w:r>
      <w:r w:rsidRPr="00BC5EBB">
        <w:rPr>
          <w:sz w:val="20"/>
          <w:szCs w:val="20"/>
        </w:rPr>
        <w:t xml:space="preserve">Dasappa and Swaminath 2000; </w:t>
      </w:r>
      <w:r w:rsidR="004B3D71">
        <w:rPr>
          <w:sz w:val="20"/>
          <w:szCs w:val="20"/>
        </w:rPr>
        <w:t>12-</w:t>
      </w:r>
      <w:r w:rsidR="004A4713">
        <w:rPr>
          <w:sz w:val="20"/>
          <w:szCs w:val="20"/>
        </w:rPr>
        <w:t>Cooke 1901-1908.</w:t>
      </w:r>
    </w:p>
    <w:sectPr w:rsidR="00DD6D28" w:rsidSect="004F5D20">
      <w:pgSz w:w="16839" w:h="11907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FEB"/>
    <w:multiLevelType w:val="hybridMultilevel"/>
    <w:tmpl w:val="3E9075E6"/>
    <w:lvl w:ilvl="0" w:tplc="B09AA72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6B34FF"/>
    <w:multiLevelType w:val="hybridMultilevel"/>
    <w:tmpl w:val="3E9075E6"/>
    <w:lvl w:ilvl="0" w:tplc="B09AA72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05CB4"/>
    <w:rsid w:val="000040D2"/>
    <w:rsid w:val="00024220"/>
    <w:rsid w:val="000531C1"/>
    <w:rsid w:val="00071DA6"/>
    <w:rsid w:val="00167029"/>
    <w:rsid w:val="001857EC"/>
    <w:rsid w:val="001D2D30"/>
    <w:rsid w:val="00297DDD"/>
    <w:rsid w:val="00314D53"/>
    <w:rsid w:val="003E2CA5"/>
    <w:rsid w:val="003F7383"/>
    <w:rsid w:val="004A4713"/>
    <w:rsid w:val="004B3D71"/>
    <w:rsid w:val="004F5D20"/>
    <w:rsid w:val="00581629"/>
    <w:rsid w:val="00607F55"/>
    <w:rsid w:val="00647B75"/>
    <w:rsid w:val="00705CB4"/>
    <w:rsid w:val="00722368"/>
    <w:rsid w:val="0073134F"/>
    <w:rsid w:val="0073280E"/>
    <w:rsid w:val="00794935"/>
    <w:rsid w:val="0093382E"/>
    <w:rsid w:val="00AC7B16"/>
    <w:rsid w:val="00B22A9F"/>
    <w:rsid w:val="00B2458F"/>
    <w:rsid w:val="00BD3D72"/>
    <w:rsid w:val="00C033EF"/>
    <w:rsid w:val="00C833CA"/>
    <w:rsid w:val="00CC0576"/>
    <w:rsid w:val="00DD6D28"/>
    <w:rsid w:val="00DE376B"/>
    <w:rsid w:val="00F0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CB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05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Composition of endemics in different evergreen classes (figures in parenthesis is IVI value)</vt:lpstr>
    </vt:vector>
  </TitlesOfParts>
  <Company>RMRC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1: Composition of endemics in different evergreen classes (figures in parenthesis is IVI value)</dc:title>
  <dc:creator>Divakar Mesta</dc:creator>
  <cp:lastModifiedBy>Divakar</cp:lastModifiedBy>
  <cp:revision>7</cp:revision>
  <dcterms:created xsi:type="dcterms:W3CDTF">2016-11-14T17:12:00Z</dcterms:created>
  <dcterms:modified xsi:type="dcterms:W3CDTF">2016-11-16T16:50:00Z</dcterms:modified>
</cp:coreProperties>
</file>